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7977D" w14:textId="5A5CA3EB" w:rsidR="0003598D" w:rsidRPr="001145B0" w:rsidRDefault="0003598D" w:rsidP="0003598D">
      <w:pPr>
        <w:spacing w:after="0" w:line="240" w:lineRule="auto"/>
        <w:jc w:val="center"/>
        <w:rPr>
          <w:rFonts w:ascii="Optima" w:hAnsi="Optima"/>
          <w:b/>
          <w:sz w:val="24"/>
          <w:szCs w:val="24"/>
        </w:rPr>
      </w:pPr>
      <w:r w:rsidRPr="001145B0">
        <w:rPr>
          <w:rFonts w:ascii="Optima" w:hAnsi="Optima"/>
          <w:b/>
          <w:sz w:val="24"/>
          <w:szCs w:val="24"/>
        </w:rPr>
        <w:t>Tabling</w:t>
      </w:r>
      <w:r w:rsidR="001145B0" w:rsidRPr="001145B0">
        <w:rPr>
          <w:rFonts w:ascii="Optima" w:hAnsi="Optima"/>
          <w:b/>
          <w:sz w:val="24"/>
          <w:szCs w:val="24"/>
        </w:rPr>
        <w:t>: Tip</w:t>
      </w:r>
      <w:r w:rsidR="001145B0">
        <w:rPr>
          <w:rFonts w:ascii="Optima" w:hAnsi="Optima"/>
          <w:b/>
          <w:sz w:val="24"/>
          <w:szCs w:val="24"/>
        </w:rPr>
        <w:t>s</w:t>
      </w:r>
      <w:r w:rsidR="001145B0" w:rsidRPr="001145B0">
        <w:rPr>
          <w:rFonts w:ascii="Optima" w:hAnsi="Optima"/>
          <w:b/>
          <w:sz w:val="24"/>
          <w:szCs w:val="24"/>
        </w:rPr>
        <w:t xml:space="preserve"> to be more engaging</w:t>
      </w:r>
    </w:p>
    <w:p w14:paraId="3B2B7ABD" w14:textId="77777777" w:rsidR="003711ED" w:rsidRPr="00CC3EDE" w:rsidRDefault="003711ED" w:rsidP="0003598D">
      <w:pPr>
        <w:spacing w:after="0" w:line="240" w:lineRule="auto"/>
        <w:jc w:val="center"/>
        <w:rPr>
          <w:rFonts w:ascii="Optima" w:hAnsi="Optima"/>
          <w:sz w:val="24"/>
          <w:szCs w:val="24"/>
        </w:rPr>
      </w:pPr>
    </w:p>
    <w:p w14:paraId="0E1086D2" w14:textId="4161D3A9" w:rsidR="003711ED" w:rsidRPr="00CC3EDE" w:rsidRDefault="003711ED" w:rsidP="003711ED">
      <w:pPr>
        <w:spacing w:after="0" w:line="240" w:lineRule="auto"/>
        <w:rPr>
          <w:rFonts w:ascii="Optima" w:hAnsi="Optima"/>
          <w:sz w:val="24"/>
          <w:szCs w:val="24"/>
        </w:rPr>
      </w:pPr>
      <w:r w:rsidRPr="00CC3EDE">
        <w:rPr>
          <w:rFonts w:ascii="Optima" w:hAnsi="Optima"/>
          <w:sz w:val="24"/>
          <w:szCs w:val="24"/>
        </w:rPr>
        <w:t>One of the key thing</w:t>
      </w:r>
      <w:r w:rsidR="00CC3EDE">
        <w:rPr>
          <w:rFonts w:ascii="Optima" w:hAnsi="Optima"/>
          <w:sz w:val="24"/>
          <w:szCs w:val="24"/>
        </w:rPr>
        <w:t>s</w:t>
      </w:r>
      <w:r w:rsidRPr="00CC3EDE">
        <w:rPr>
          <w:rFonts w:ascii="Optima" w:hAnsi="Optima"/>
          <w:sz w:val="24"/>
          <w:szCs w:val="24"/>
        </w:rPr>
        <w:t xml:space="preserve"> to remember is that you are </w:t>
      </w:r>
      <w:r w:rsidR="00A51673" w:rsidRPr="00CC3EDE">
        <w:rPr>
          <w:rFonts w:ascii="Optima" w:hAnsi="Optima"/>
          <w:sz w:val="24"/>
          <w:szCs w:val="24"/>
        </w:rPr>
        <w:t>not just passing out stuff, you</w:t>
      </w:r>
      <w:r w:rsidRPr="00CC3EDE">
        <w:rPr>
          <w:rFonts w:ascii="Optima" w:hAnsi="Optima"/>
          <w:sz w:val="24"/>
          <w:szCs w:val="24"/>
        </w:rPr>
        <w:t xml:space="preserve"> are engaging people! In order </w:t>
      </w:r>
      <w:r w:rsidR="00977B3B" w:rsidRPr="00CC3EDE">
        <w:rPr>
          <w:rFonts w:ascii="Optima" w:hAnsi="Optima"/>
          <w:sz w:val="24"/>
          <w:szCs w:val="24"/>
        </w:rPr>
        <w:t xml:space="preserve">to </w:t>
      </w:r>
      <w:r w:rsidR="007A3D01" w:rsidRPr="00CC3EDE">
        <w:rPr>
          <w:rFonts w:ascii="Optima" w:hAnsi="Optima"/>
          <w:sz w:val="24"/>
          <w:szCs w:val="24"/>
        </w:rPr>
        <w:t>promote</w:t>
      </w:r>
      <w:r w:rsidR="007A3D01" w:rsidRPr="00CC3EDE">
        <w:rPr>
          <w:rFonts w:ascii="Optima" w:hAnsi="Optima"/>
          <w:sz w:val="24"/>
          <w:szCs w:val="24"/>
        </w:rPr>
        <w:t xml:space="preserve"> </w:t>
      </w:r>
      <w:r w:rsidR="00977B3B" w:rsidRPr="00CC3EDE">
        <w:rPr>
          <w:rFonts w:ascii="Optima" w:hAnsi="Optima"/>
          <w:sz w:val="24"/>
          <w:szCs w:val="24"/>
        </w:rPr>
        <w:t>effectiv</w:t>
      </w:r>
      <w:r w:rsidR="00F23154" w:rsidRPr="00CC3EDE">
        <w:rPr>
          <w:rFonts w:ascii="Optima" w:hAnsi="Optima"/>
          <w:sz w:val="24"/>
          <w:szCs w:val="24"/>
        </w:rPr>
        <w:t>e</w:t>
      </w:r>
      <w:r w:rsidR="00977B3B" w:rsidRPr="00CC3EDE">
        <w:rPr>
          <w:rFonts w:ascii="Optima" w:hAnsi="Optima"/>
          <w:sz w:val="24"/>
          <w:szCs w:val="24"/>
        </w:rPr>
        <w:t>ly you have to prepare</w:t>
      </w:r>
      <w:r w:rsidR="00850F2E" w:rsidRPr="00CC3EDE">
        <w:rPr>
          <w:rFonts w:ascii="Optima" w:hAnsi="Optima"/>
          <w:sz w:val="24"/>
          <w:szCs w:val="24"/>
        </w:rPr>
        <w:t xml:space="preserve">. </w:t>
      </w:r>
      <w:r w:rsidRPr="00CC3EDE">
        <w:rPr>
          <w:rFonts w:ascii="Optima" w:hAnsi="Optima"/>
          <w:sz w:val="24"/>
          <w:szCs w:val="24"/>
        </w:rPr>
        <w:t>Give yourself enough</w:t>
      </w:r>
      <w:r w:rsidR="00977B3B" w:rsidRPr="00CC3EDE">
        <w:rPr>
          <w:rFonts w:ascii="Optima" w:hAnsi="Optima"/>
          <w:sz w:val="24"/>
          <w:szCs w:val="24"/>
        </w:rPr>
        <w:t xml:space="preserve"> time to</w:t>
      </w:r>
      <w:r w:rsidRPr="00CC3EDE">
        <w:rPr>
          <w:rFonts w:ascii="Optima" w:hAnsi="Optima"/>
          <w:sz w:val="24"/>
          <w:szCs w:val="24"/>
        </w:rPr>
        <w:t xml:space="preserve"> </w:t>
      </w:r>
      <w:r w:rsidR="00977B3B" w:rsidRPr="00CC3EDE">
        <w:rPr>
          <w:rFonts w:ascii="Optima" w:hAnsi="Optima"/>
          <w:sz w:val="24"/>
          <w:szCs w:val="24"/>
        </w:rPr>
        <w:t>know all the information before</w:t>
      </w:r>
      <w:r w:rsidRPr="00CC3EDE">
        <w:rPr>
          <w:rFonts w:ascii="Optima" w:hAnsi="Optima"/>
          <w:sz w:val="24"/>
          <w:szCs w:val="24"/>
        </w:rPr>
        <w:t>hand</w:t>
      </w:r>
      <w:r w:rsidR="00977B3B" w:rsidRPr="00CC3EDE">
        <w:rPr>
          <w:rFonts w:ascii="Optima" w:hAnsi="Optima"/>
          <w:sz w:val="24"/>
          <w:szCs w:val="24"/>
        </w:rPr>
        <w:t>: event date, time, location.</w:t>
      </w:r>
      <w:r w:rsidR="00AD2EE5" w:rsidRPr="00CC3EDE">
        <w:rPr>
          <w:rFonts w:ascii="Optima" w:hAnsi="Optima"/>
          <w:sz w:val="24"/>
          <w:szCs w:val="24"/>
        </w:rPr>
        <w:t xml:space="preserve"> Before a promotion event make sure to </w:t>
      </w:r>
      <w:r w:rsidR="00550073" w:rsidRPr="00CC3EDE">
        <w:rPr>
          <w:rFonts w:ascii="Optima" w:hAnsi="Optima"/>
          <w:sz w:val="24"/>
          <w:szCs w:val="24"/>
        </w:rPr>
        <w:t>have all the materials ready.</w:t>
      </w:r>
      <w:r w:rsidR="00850F2E" w:rsidRPr="00CC3EDE">
        <w:rPr>
          <w:rFonts w:ascii="Optima" w:hAnsi="Optima"/>
          <w:sz w:val="24"/>
          <w:szCs w:val="24"/>
        </w:rPr>
        <w:t xml:space="preserve"> </w:t>
      </w:r>
    </w:p>
    <w:p w14:paraId="2B10D7D1" w14:textId="77777777" w:rsidR="00850F2E" w:rsidRPr="00CC3EDE" w:rsidRDefault="00850F2E" w:rsidP="003711ED">
      <w:pPr>
        <w:spacing w:after="0" w:line="240" w:lineRule="auto"/>
        <w:rPr>
          <w:rFonts w:ascii="Optima" w:hAnsi="Optima"/>
          <w:sz w:val="24"/>
          <w:szCs w:val="24"/>
        </w:rPr>
      </w:pPr>
    </w:p>
    <w:p w14:paraId="4034493D" w14:textId="4DBE8600" w:rsidR="0003598D" w:rsidRPr="00CC3EDE" w:rsidRDefault="00D47C79" w:rsidP="00850F2E">
      <w:pPr>
        <w:spacing w:after="0" w:line="240" w:lineRule="auto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Things to keep in mind on the day of a promotion event</w:t>
      </w:r>
      <w:r w:rsidR="00850F2E" w:rsidRPr="00CC3EDE">
        <w:rPr>
          <w:rFonts w:ascii="Optima" w:hAnsi="Optima"/>
          <w:sz w:val="24"/>
          <w:szCs w:val="24"/>
        </w:rPr>
        <w:t>:</w:t>
      </w:r>
    </w:p>
    <w:p w14:paraId="30EA7A9C" w14:textId="77777777" w:rsidR="00850F2E" w:rsidRPr="00CC3EDE" w:rsidRDefault="00850F2E" w:rsidP="00850F2E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CC3EDE">
        <w:rPr>
          <w:rFonts w:ascii="Optima" w:hAnsi="Optima"/>
          <w:sz w:val="24"/>
          <w:szCs w:val="24"/>
        </w:rPr>
        <w:t>Create the right first impression! People CAN read attitude.</w:t>
      </w:r>
    </w:p>
    <w:p w14:paraId="2E6E7728" w14:textId="77777777" w:rsidR="00850F2E" w:rsidRPr="00CC3EDE" w:rsidRDefault="00850F2E" w:rsidP="00850F2E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CC3EDE">
        <w:rPr>
          <w:rFonts w:ascii="Optima" w:hAnsi="Optima"/>
          <w:sz w:val="24"/>
          <w:szCs w:val="24"/>
        </w:rPr>
        <w:t>Be genuinely enthusiastic about your event/ product/service</w:t>
      </w:r>
    </w:p>
    <w:p w14:paraId="07AAF834" w14:textId="45008E59" w:rsidR="00CC3EDE" w:rsidRPr="00CC3EDE" w:rsidRDefault="00CC3EDE" w:rsidP="00850F2E">
      <w:pPr>
        <w:pStyle w:val="ListParagraph"/>
        <w:numPr>
          <w:ilvl w:val="0"/>
          <w:numId w:val="2"/>
        </w:numPr>
        <w:spacing w:after="0" w:line="240" w:lineRule="auto"/>
        <w:rPr>
          <w:rFonts w:ascii="Optima" w:hAnsi="Optima"/>
          <w:sz w:val="24"/>
          <w:szCs w:val="24"/>
        </w:rPr>
      </w:pPr>
      <w:r w:rsidRPr="003711ED">
        <w:rPr>
          <w:rFonts w:ascii="Optima" w:eastAsia="Times New Roman" w:hAnsi="Optima" w:cs="Times New Roman"/>
          <w:color w:val="222222"/>
          <w:sz w:val="24"/>
          <w:szCs w:val="24"/>
        </w:rPr>
        <w:t>Prepare 3-6 engaging questions</w:t>
      </w:r>
    </w:p>
    <w:p w14:paraId="571E17A5" w14:textId="77777777" w:rsidR="0003598D" w:rsidRPr="00CC3EDE" w:rsidRDefault="0003598D" w:rsidP="00CC3EDE">
      <w:pPr>
        <w:spacing w:after="0" w:line="240" w:lineRule="auto"/>
        <w:rPr>
          <w:rFonts w:ascii="Optima" w:hAnsi="Optima"/>
          <w:sz w:val="24"/>
          <w:szCs w:val="24"/>
        </w:rPr>
      </w:pPr>
      <w:bookmarkStart w:id="0" w:name="_GoBack"/>
      <w:bookmarkEnd w:id="0"/>
    </w:p>
    <w:p w14:paraId="387DE74A" w14:textId="77777777" w:rsidR="0003598D" w:rsidRPr="00CC3EDE" w:rsidRDefault="0003598D" w:rsidP="0003598D">
      <w:pPr>
        <w:spacing w:after="0" w:line="240" w:lineRule="auto"/>
        <w:jc w:val="center"/>
        <w:rPr>
          <w:rFonts w:ascii="Optima" w:hAnsi="Optima"/>
          <w:sz w:val="24"/>
          <w:szCs w:val="24"/>
        </w:rPr>
      </w:pPr>
    </w:p>
    <w:p w14:paraId="732ED541" w14:textId="77777777" w:rsidR="00D47C79" w:rsidRPr="00CC3EDE" w:rsidRDefault="00D47C79" w:rsidP="00D47C79">
      <w:pPr>
        <w:spacing w:after="0" w:line="240" w:lineRule="auto"/>
        <w:rPr>
          <w:rFonts w:ascii="Optima" w:hAnsi="Optima"/>
          <w:sz w:val="24"/>
          <w:szCs w:val="24"/>
        </w:rPr>
      </w:pPr>
      <w:r w:rsidRPr="00CC3EDE">
        <w:rPr>
          <w:rFonts w:ascii="Optima" w:hAnsi="Optima"/>
          <w:b/>
          <w:sz w:val="24"/>
          <w:szCs w:val="24"/>
        </w:rPr>
        <w:t>Make a Nice Display</w:t>
      </w:r>
      <w:r w:rsidRPr="00CC3EDE">
        <w:rPr>
          <w:rFonts w:ascii="Optima" w:hAnsi="Optima"/>
          <w:sz w:val="24"/>
          <w:szCs w:val="24"/>
        </w:rPr>
        <w:t xml:space="preserve">  </w:t>
      </w:r>
    </w:p>
    <w:p w14:paraId="7E3BB23A" w14:textId="77777777" w:rsidR="00D47C79" w:rsidRDefault="00D47C79" w:rsidP="00D47C79">
      <w:pPr>
        <w:spacing w:after="0" w:line="240" w:lineRule="auto"/>
        <w:rPr>
          <w:rFonts w:ascii="Optima" w:hAnsi="Optima"/>
          <w:sz w:val="24"/>
          <w:szCs w:val="24"/>
        </w:rPr>
      </w:pPr>
      <w:r w:rsidRPr="00CC3EDE">
        <w:rPr>
          <w:rFonts w:ascii="Optima" w:hAnsi="Optima"/>
          <w:sz w:val="24"/>
          <w:szCs w:val="24"/>
        </w:rPr>
        <w:t xml:space="preserve">Have a tablecloth, attractive literature, free candy or fun things for people to take. If you have an iPad or laptop, show some beautiful videos of your work. </w:t>
      </w:r>
    </w:p>
    <w:p w14:paraId="24908052" w14:textId="77777777" w:rsidR="00D47C79" w:rsidRDefault="00D47C79" w:rsidP="00D47C79">
      <w:pPr>
        <w:spacing w:after="0" w:line="240" w:lineRule="auto"/>
        <w:rPr>
          <w:rFonts w:ascii="Optima" w:hAnsi="Optima"/>
          <w:sz w:val="24"/>
          <w:szCs w:val="24"/>
        </w:rPr>
      </w:pPr>
    </w:p>
    <w:p w14:paraId="511ECD43" w14:textId="56979192" w:rsidR="0003598D" w:rsidRPr="00CC3EDE" w:rsidRDefault="00D47C79" w:rsidP="00D47C79">
      <w:pPr>
        <w:spacing w:after="0" w:line="240" w:lineRule="auto"/>
        <w:rPr>
          <w:rFonts w:ascii="Optima" w:hAnsi="Optima"/>
          <w:b/>
          <w:sz w:val="24"/>
          <w:szCs w:val="24"/>
        </w:rPr>
      </w:pPr>
      <w:r>
        <w:rPr>
          <w:rFonts w:ascii="Optima" w:hAnsi="Optima"/>
          <w:b/>
          <w:sz w:val="24"/>
          <w:szCs w:val="24"/>
        </w:rPr>
        <w:t>Stand in Front of the Table/ booth</w:t>
      </w:r>
    </w:p>
    <w:p w14:paraId="25B552D7" w14:textId="77777777" w:rsidR="0003598D" w:rsidRPr="00CC3EDE" w:rsidRDefault="0003598D" w:rsidP="0003598D">
      <w:pPr>
        <w:spacing w:after="0" w:line="240" w:lineRule="auto"/>
        <w:rPr>
          <w:rFonts w:ascii="Optima" w:hAnsi="Optima"/>
          <w:sz w:val="24"/>
          <w:szCs w:val="24"/>
        </w:rPr>
      </w:pPr>
      <w:r w:rsidRPr="00CC3EDE">
        <w:rPr>
          <w:rFonts w:ascii="Optima" w:hAnsi="Optima"/>
          <w:sz w:val="24"/>
          <w:szCs w:val="24"/>
        </w:rPr>
        <w:t>If you sit behind the table, there’s a barrier between you and the people. Standing in front makes you more engaging and gives you a better chance to connect with people. You will be much more effective!</w:t>
      </w:r>
    </w:p>
    <w:p w14:paraId="3837D13B" w14:textId="77777777" w:rsidR="0003598D" w:rsidRPr="00CC3EDE" w:rsidRDefault="0003598D" w:rsidP="0003598D">
      <w:pPr>
        <w:spacing w:after="0" w:line="240" w:lineRule="auto"/>
        <w:rPr>
          <w:rFonts w:ascii="Optima" w:hAnsi="Optima"/>
          <w:sz w:val="24"/>
          <w:szCs w:val="24"/>
        </w:rPr>
      </w:pPr>
    </w:p>
    <w:p w14:paraId="50629714" w14:textId="77777777" w:rsidR="0003598D" w:rsidRPr="00CC3EDE" w:rsidRDefault="0003598D" w:rsidP="0003598D">
      <w:pPr>
        <w:spacing w:after="0" w:line="240" w:lineRule="auto"/>
        <w:rPr>
          <w:rFonts w:ascii="Optima" w:hAnsi="Optima"/>
          <w:b/>
          <w:sz w:val="24"/>
          <w:szCs w:val="24"/>
        </w:rPr>
      </w:pPr>
      <w:r w:rsidRPr="00CC3EDE">
        <w:rPr>
          <w:rFonts w:ascii="Optima" w:hAnsi="Optima"/>
          <w:b/>
          <w:sz w:val="24"/>
          <w:szCs w:val="24"/>
        </w:rPr>
        <w:t>Hand Flyers to Each Person Walking By</w:t>
      </w:r>
    </w:p>
    <w:p w14:paraId="714AC184" w14:textId="0E456F24" w:rsidR="0003598D" w:rsidRPr="00CC3EDE" w:rsidRDefault="0003598D" w:rsidP="0003598D">
      <w:pPr>
        <w:spacing w:after="0" w:line="240" w:lineRule="auto"/>
        <w:rPr>
          <w:rFonts w:ascii="Optima" w:hAnsi="Optima"/>
          <w:sz w:val="24"/>
          <w:szCs w:val="24"/>
        </w:rPr>
      </w:pPr>
      <w:r w:rsidRPr="00CC3EDE">
        <w:rPr>
          <w:rFonts w:ascii="Optima" w:hAnsi="Optima"/>
          <w:sz w:val="24"/>
          <w:szCs w:val="24"/>
        </w:rPr>
        <w:t xml:space="preserve">When you reach out to hand something to another person, they are very likely to take it. </w:t>
      </w:r>
      <w:r w:rsidR="00B453AF" w:rsidRPr="00CC3EDE">
        <w:rPr>
          <w:rFonts w:ascii="Optima" w:hAnsi="Optima"/>
          <w:sz w:val="24"/>
          <w:szCs w:val="24"/>
        </w:rPr>
        <w:t xml:space="preserve">Avoid questions such as: “Can I help you?”  or “Would you like this?” </w:t>
      </w:r>
    </w:p>
    <w:p w14:paraId="5BEECA54" w14:textId="77777777" w:rsidR="0003598D" w:rsidRPr="00CC3EDE" w:rsidRDefault="0003598D" w:rsidP="0003598D">
      <w:pPr>
        <w:spacing w:after="0" w:line="240" w:lineRule="auto"/>
        <w:rPr>
          <w:rFonts w:ascii="Optima" w:hAnsi="Optima"/>
          <w:sz w:val="24"/>
          <w:szCs w:val="24"/>
        </w:rPr>
      </w:pPr>
    </w:p>
    <w:p w14:paraId="72D4EF93" w14:textId="77777777" w:rsidR="0003598D" w:rsidRPr="00CC3EDE" w:rsidRDefault="0003598D" w:rsidP="0003598D">
      <w:pPr>
        <w:spacing w:after="0" w:line="240" w:lineRule="auto"/>
        <w:rPr>
          <w:rFonts w:ascii="Optima" w:hAnsi="Optima"/>
          <w:b/>
          <w:sz w:val="24"/>
          <w:szCs w:val="24"/>
        </w:rPr>
      </w:pPr>
      <w:r w:rsidRPr="00CC3EDE">
        <w:rPr>
          <w:rFonts w:ascii="Optima" w:hAnsi="Optima"/>
          <w:b/>
          <w:sz w:val="24"/>
          <w:szCs w:val="24"/>
        </w:rPr>
        <w:t>Collect Contact Information</w:t>
      </w:r>
    </w:p>
    <w:p w14:paraId="6DF7CC4A" w14:textId="77777777" w:rsidR="0003598D" w:rsidRPr="00CC3EDE" w:rsidRDefault="0003598D" w:rsidP="0003598D">
      <w:pPr>
        <w:spacing w:after="0" w:line="240" w:lineRule="auto"/>
        <w:rPr>
          <w:rFonts w:ascii="Optima" w:hAnsi="Optima"/>
          <w:sz w:val="24"/>
          <w:szCs w:val="24"/>
        </w:rPr>
      </w:pPr>
      <w:r w:rsidRPr="00CC3EDE">
        <w:rPr>
          <w:rFonts w:ascii="Optima" w:hAnsi="Optima"/>
          <w:sz w:val="24"/>
          <w:szCs w:val="24"/>
        </w:rPr>
        <w:t xml:space="preserve">It’s very important to collect contact information for potential volunteers, members, etc. Ask them to write down their first and last name, email, and phone number. </w:t>
      </w:r>
    </w:p>
    <w:p w14:paraId="45C7DEA7" w14:textId="308733A3" w:rsidR="0003598D" w:rsidRPr="00CC3EDE" w:rsidRDefault="0003598D" w:rsidP="0003598D">
      <w:pPr>
        <w:spacing w:after="0" w:line="240" w:lineRule="auto"/>
        <w:rPr>
          <w:rFonts w:ascii="Optima" w:hAnsi="Optima"/>
          <w:sz w:val="24"/>
          <w:szCs w:val="24"/>
        </w:rPr>
      </w:pPr>
    </w:p>
    <w:p w14:paraId="1FB58F93" w14:textId="77777777" w:rsidR="0003598D" w:rsidRPr="00CC3EDE" w:rsidRDefault="0003598D" w:rsidP="0003598D">
      <w:pPr>
        <w:spacing w:after="0" w:line="240" w:lineRule="auto"/>
        <w:rPr>
          <w:rFonts w:ascii="Optima" w:hAnsi="Optima"/>
          <w:b/>
          <w:sz w:val="24"/>
          <w:szCs w:val="24"/>
        </w:rPr>
      </w:pPr>
      <w:r w:rsidRPr="00CC3EDE">
        <w:rPr>
          <w:rFonts w:ascii="Optima" w:hAnsi="Optima"/>
          <w:b/>
          <w:sz w:val="24"/>
          <w:szCs w:val="24"/>
        </w:rPr>
        <w:t xml:space="preserve">Follow Up </w:t>
      </w:r>
      <w:proofErr w:type="gramStart"/>
      <w:r w:rsidRPr="00CC3EDE">
        <w:rPr>
          <w:rFonts w:ascii="Optima" w:hAnsi="Optima"/>
          <w:b/>
          <w:sz w:val="24"/>
          <w:szCs w:val="24"/>
        </w:rPr>
        <w:t>The</w:t>
      </w:r>
      <w:proofErr w:type="gramEnd"/>
      <w:r w:rsidRPr="00CC3EDE">
        <w:rPr>
          <w:rFonts w:ascii="Optima" w:hAnsi="Optima"/>
          <w:b/>
          <w:sz w:val="24"/>
          <w:szCs w:val="24"/>
        </w:rPr>
        <w:t xml:space="preserve"> Next Day</w:t>
      </w:r>
    </w:p>
    <w:p w14:paraId="1351CB41" w14:textId="77777777" w:rsidR="00221D79" w:rsidRDefault="0003598D" w:rsidP="0003598D">
      <w:r w:rsidRPr="00CC3EDE">
        <w:rPr>
          <w:rFonts w:ascii="Optima" w:hAnsi="Optima"/>
          <w:sz w:val="24"/>
          <w:szCs w:val="24"/>
        </w:rPr>
        <w:t>Once you have all the contact information, send them an introduction email the very next day. Thank them for visiting your table, tell them a little about your ministry, and invite them to your next meeting, event, etc. Keep in touch with t</w:t>
      </w:r>
      <w:r w:rsidRPr="0001309C">
        <w:rPr>
          <w:rFonts w:ascii="Optima" w:hAnsi="Optima"/>
          <w:sz w:val="24"/>
          <w:szCs w:val="24"/>
        </w:rPr>
        <w:t>hem for the future</w:t>
      </w:r>
    </w:p>
    <w:sectPr w:rsidR="00221D79" w:rsidSect="0014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8F0"/>
    <w:multiLevelType w:val="hybridMultilevel"/>
    <w:tmpl w:val="089457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580875C1"/>
    <w:multiLevelType w:val="multilevel"/>
    <w:tmpl w:val="78F8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8D"/>
    <w:rsid w:val="0003598D"/>
    <w:rsid w:val="00107A7C"/>
    <w:rsid w:val="001145B0"/>
    <w:rsid w:val="0014370B"/>
    <w:rsid w:val="001A51A9"/>
    <w:rsid w:val="00221D79"/>
    <w:rsid w:val="003711ED"/>
    <w:rsid w:val="00550073"/>
    <w:rsid w:val="007A3D01"/>
    <w:rsid w:val="00850F2E"/>
    <w:rsid w:val="00977B3B"/>
    <w:rsid w:val="00A51673"/>
    <w:rsid w:val="00AD2EE5"/>
    <w:rsid w:val="00B453AF"/>
    <w:rsid w:val="00C01F33"/>
    <w:rsid w:val="00CC3EDE"/>
    <w:rsid w:val="00D47C79"/>
    <w:rsid w:val="00F23154"/>
    <w:rsid w:val="00F25440"/>
    <w:rsid w:val="00FA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5DA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98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2734BCB3EAD49B001DF44F5844BC6" ma:contentTypeVersion="1" ma:contentTypeDescription="Create a new document." ma:contentTypeScope="" ma:versionID="cd24809ae014ab8e5ca84250a83b8e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76B48-51CE-4809-9CDF-9C0C99CB89AB}"/>
</file>

<file path=customXml/itemProps2.xml><?xml version="1.0" encoding="utf-8"?>
<ds:datastoreItem xmlns:ds="http://schemas.openxmlformats.org/officeDocument/2006/customXml" ds:itemID="{0D8E9397-9643-4D6D-B1F0-5FF8881DA3F8}"/>
</file>

<file path=customXml/itemProps3.xml><?xml version="1.0" encoding="utf-8"?>
<ds:datastoreItem xmlns:ds="http://schemas.openxmlformats.org/officeDocument/2006/customXml" ds:itemID="{27724806-356E-442B-B989-733A0B9659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Tabling</dc:title>
  <dc:subject/>
  <dc:creator>Microsoft Office User</dc:creator>
  <cp:keywords/>
  <dc:description/>
  <cp:lastModifiedBy>Microsoft Office User</cp:lastModifiedBy>
  <cp:revision>2</cp:revision>
  <dcterms:created xsi:type="dcterms:W3CDTF">2017-08-15T20:12:00Z</dcterms:created>
  <dcterms:modified xsi:type="dcterms:W3CDTF">2017-08-15T20:12:00Z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0x010100A322734BCB3EAD49B001DF44F5844BC6</vt:lpwstr>
  </property>
</Properties>
</file>