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74ED5A" w14:textId="77777777" w:rsidR="00FF2CD1" w:rsidRPr="009F1C5E" w:rsidRDefault="00FF2CD1" w:rsidP="009F1C5E">
      <w:pPr>
        <w:pStyle w:val="NormalWeb"/>
        <w:spacing w:before="0" w:after="0" w:afterAutospacing="0" w:line="288" w:lineRule="atLeast"/>
        <w:jc w:val="center"/>
        <w:rPr>
          <w:rFonts w:ascii="Optima" w:hAnsi="Optima" w:cs="Arial"/>
          <w:color w:val="000000" w:themeColor="text1"/>
          <w:szCs w:val="18"/>
        </w:rPr>
      </w:pPr>
      <w:bookmarkStart w:id="0" w:name="lessons"/>
      <w:r w:rsidRPr="009F1C5E">
        <w:rPr>
          <w:rFonts w:ascii="Optima" w:hAnsi="Optima" w:cs="Arial"/>
          <w:b/>
          <w:bCs/>
          <w:color w:val="000000" w:themeColor="text1"/>
          <w:szCs w:val="18"/>
          <w:bdr w:val="none" w:sz="0" w:space="0" w:color="auto" w:frame="1"/>
        </w:rPr>
        <w:t>Lessons Learned</w:t>
      </w:r>
      <w:bookmarkEnd w:id="0"/>
    </w:p>
    <w:p w14:paraId="63C26B69" w14:textId="6A10ED89" w:rsidR="00FF2CD1" w:rsidRPr="00FF2CD1" w:rsidRDefault="00053F39" w:rsidP="00FF2CD1">
      <w:pPr>
        <w:pStyle w:val="NormalWeb"/>
        <w:spacing w:after="120" w:afterAutospacing="0" w:line="288" w:lineRule="atLeast"/>
        <w:rPr>
          <w:rFonts w:ascii="Optima" w:hAnsi="Optima" w:cs="Arial"/>
          <w:color w:val="333333"/>
          <w:szCs w:val="18"/>
        </w:rPr>
      </w:pPr>
      <w:r>
        <w:rPr>
          <w:rFonts w:ascii="Optima" w:hAnsi="Optima" w:cs="Arial"/>
          <w:color w:val="333333"/>
          <w:szCs w:val="18"/>
        </w:rPr>
        <w:t xml:space="preserve">Some parishes have found ways to more fully integrate Life, Justice and Peace ministry in their </w:t>
      </w:r>
      <w:r w:rsidR="00CA41CE">
        <w:rPr>
          <w:rFonts w:ascii="Optima" w:hAnsi="Optima" w:cs="Arial"/>
          <w:color w:val="333333"/>
          <w:szCs w:val="18"/>
        </w:rPr>
        <w:t xml:space="preserve">community others have been less </w:t>
      </w:r>
      <w:r>
        <w:rPr>
          <w:rFonts w:ascii="Optima" w:hAnsi="Optima" w:cs="Arial"/>
          <w:color w:val="333333"/>
          <w:szCs w:val="18"/>
        </w:rPr>
        <w:t>successful.</w:t>
      </w:r>
      <w:r w:rsidR="00D1563A">
        <w:rPr>
          <w:rFonts w:ascii="Optima" w:hAnsi="Optima" w:cs="Arial"/>
          <w:color w:val="333333"/>
          <w:szCs w:val="18"/>
        </w:rPr>
        <w:t xml:space="preserve"> </w:t>
      </w:r>
      <w:r w:rsidR="009F1C5E">
        <w:rPr>
          <w:rFonts w:ascii="Optima" w:hAnsi="Optima" w:cs="Arial"/>
          <w:color w:val="333333"/>
          <w:szCs w:val="18"/>
        </w:rPr>
        <w:t>Along the way we have learned some lessons that we want to share with yo</w:t>
      </w:r>
      <w:bookmarkStart w:id="1" w:name="_GoBack"/>
      <w:bookmarkEnd w:id="1"/>
      <w:r w:rsidR="009F1C5E">
        <w:rPr>
          <w:rFonts w:ascii="Optima" w:hAnsi="Optima" w:cs="Arial"/>
          <w:color w:val="333333"/>
          <w:szCs w:val="18"/>
        </w:rPr>
        <w:t xml:space="preserve">u. </w:t>
      </w:r>
    </w:p>
    <w:p w14:paraId="349F938E" w14:textId="77777777" w:rsidR="00FF2CD1" w:rsidRPr="00FF2CD1" w:rsidRDefault="00FF2CD1" w:rsidP="00FF2CD1">
      <w:pPr>
        <w:rPr>
          <w:rFonts w:ascii="Optima" w:eastAsia="Times New Roman" w:hAnsi="Optima" w:cs="Arial"/>
          <w:b/>
          <w:bCs/>
          <w:color w:val="333333"/>
          <w:szCs w:val="18"/>
          <w:bdr w:val="none" w:sz="0" w:space="0" w:color="auto" w:frame="1"/>
        </w:rPr>
      </w:pPr>
    </w:p>
    <w:p w14:paraId="68EC8474" w14:textId="24B7A7D1" w:rsidR="00FF2CD1" w:rsidRPr="00FF2CD1" w:rsidRDefault="00FF2CD1" w:rsidP="0021611B">
      <w:pPr>
        <w:rPr>
          <w:rFonts w:ascii="Optima" w:eastAsia="Times New Roman" w:hAnsi="Optima" w:cs="Times New Roman"/>
          <w:sz w:val="40"/>
        </w:rPr>
      </w:pPr>
      <w:r w:rsidRPr="00FF2CD1">
        <w:rPr>
          <w:rFonts w:ascii="Optima" w:eastAsia="Times New Roman" w:hAnsi="Optima" w:cs="Arial"/>
          <w:b/>
          <w:bCs/>
          <w:color w:val="333333"/>
          <w:szCs w:val="18"/>
          <w:bdr w:val="none" w:sz="0" w:space="0" w:color="auto" w:frame="1"/>
        </w:rPr>
        <w:t>Respecting Diversity</w:t>
      </w:r>
      <w:r w:rsidRPr="00FF2CD1">
        <w:rPr>
          <w:rFonts w:ascii="Optima" w:eastAsia="Times New Roman" w:hAnsi="Optima" w:cs="Arial"/>
          <w:color w:val="333333"/>
          <w:szCs w:val="18"/>
        </w:rPr>
        <w:br/>
      </w:r>
      <w:r w:rsidRPr="00FF2CD1">
        <w:rPr>
          <w:rFonts w:ascii="Optima" w:eastAsia="Times New Roman" w:hAnsi="Optima" w:cs="Arial"/>
          <w:color w:val="333333"/>
          <w:szCs w:val="18"/>
        </w:rPr>
        <w:br/>
      </w:r>
      <w:r w:rsidRPr="00FF2CD1">
        <w:rPr>
          <w:rFonts w:ascii="Optima" w:eastAsia="Times New Roman" w:hAnsi="Optima" w:cs="Arial"/>
          <w:color w:val="333333"/>
          <w:szCs w:val="18"/>
          <w:shd w:val="clear" w:color="auto" w:fill="FFFFFF"/>
        </w:rPr>
        <w:t xml:space="preserve">We are a very diverse community of faith racially, ethnically, economically, and ideologically. This diversity should be respected, reflected, and celebrated in our </w:t>
      </w:r>
      <w:r w:rsidR="00CE30C9">
        <w:rPr>
          <w:rFonts w:ascii="Optima" w:eastAsia="Times New Roman" w:hAnsi="Optima" w:cs="Arial"/>
          <w:color w:val="333333"/>
          <w:szCs w:val="18"/>
          <w:shd w:val="clear" w:color="auto" w:fill="FFFFFF"/>
        </w:rPr>
        <w:t>life, justice and peace</w:t>
      </w:r>
      <w:r w:rsidRPr="00FF2CD1">
        <w:rPr>
          <w:rFonts w:ascii="Optima" w:eastAsia="Times New Roman" w:hAnsi="Optima" w:cs="Arial"/>
          <w:color w:val="333333"/>
          <w:szCs w:val="18"/>
          <w:shd w:val="clear" w:color="auto" w:fill="FFFFFF"/>
        </w:rPr>
        <w:t xml:space="preserve"> ministry. For example, what works in a predominately African American parish in an urban neighborhood may not be appropriate for a largely white suburban or rural congregation. The issues, approaches, and structures may differ, but our common values uni</w:t>
      </w:r>
      <w:r w:rsidR="00CE30C9">
        <w:rPr>
          <w:rFonts w:ascii="Optima" w:eastAsia="Times New Roman" w:hAnsi="Optima" w:cs="Arial"/>
          <w:color w:val="333333"/>
          <w:szCs w:val="18"/>
          <w:shd w:val="clear" w:color="auto" w:fill="FFFFFF"/>
        </w:rPr>
        <w:t>te us. L</w:t>
      </w:r>
      <w:r w:rsidR="00CE30C9">
        <w:rPr>
          <w:rFonts w:ascii="Optima" w:eastAsia="Times New Roman" w:hAnsi="Optima" w:cs="Arial"/>
          <w:color w:val="333333"/>
          <w:szCs w:val="18"/>
          <w:shd w:val="clear" w:color="auto" w:fill="FFFFFF"/>
        </w:rPr>
        <w:t>ife, justice and peace</w:t>
      </w:r>
      <w:r w:rsidR="00CE30C9">
        <w:rPr>
          <w:rFonts w:ascii="Optima" w:eastAsia="Times New Roman" w:hAnsi="Optima" w:cs="Arial"/>
          <w:color w:val="333333"/>
          <w:szCs w:val="18"/>
          <w:shd w:val="clear" w:color="auto" w:fill="FFFFFF"/>
        </w:rPr>
        <w:t xml:space="preserve"> ministries</w:t>
      </w:r>
      <w:r w:rsidRPr="00FF2CD1">
        <w:rPr>
          <w:rFonts w:ascii="Optima" w:eastAsia="Times New Roman" w:hAnsi="Optima" w:cs="Arial"/>
          <w:color w:val="333333"/>
          <w:szCs w:val="18"/>
          <w:shd w:val="clear" w:color="auto" w:fill="FFFFFF"/>
        </w:rPr>
        <w:t xml:space="preserve"> across racial, ethnic, and geographic lines can be an impressive sign of the unity of the Body of Christ.</w:t>
      </w:r>
    </w:p>
    <w:p w14:paraId="54A2361F" w14:textId="77777777" w:rsidR="00FF2CD1" w:rsidRPr="00FF2CD1" w:rsidRDefault="00FF2CD1" w:rsidP="0021611B">
      <w:pPr>
        <w:rPr>
          <w:rFonts w:ascii="Optima" w:eastAsia="Times New Roman" w:hAnsi="Optima" w:cs="Arial"/>
          <w:b/>
          <w:bCs/>
          <w:color w:val="333333"/>
          <w:szCs w:val="18"/>
          <w:bdr w:val="none" w:sz="0" w:space="0" w:color="auto" w:frame="1"/>
        </w:rPr>
      </w:pPr>
    </w:p>
    <w:p w14:paraId="6E033740" w14:textId="1748BF29" w:rsidR="00221D79" w:rsidRPr="00FF2CD1" w:rsidRDefault="0021611B">
      <w:pPr>
        <w:rPr>
          <w:rFonts w:ascii="Optima" w:eastAsia="Times New Roman" w:hAnsi="Optima" w:cs="Times New Roman"/>
          <w:sz w:val="40"/>
        </w:rPr>
      </w:pPr>
      <w:r w:rsidRPr="00FF2CD1">
        <w:rPr>
          <w:rFonts w:ascii="Optima" w:eastAsia="Times New Roman" w:hAnsi="Optima" w:cs="Arial"/>
          <w:b/>
          <w:bCs/>
          <w:color w:val="333333"/>
          <w:szCs w:val="18"/>
          <w:bdr w:val="none" w:sz="0" w:space="0" w:color="auto" w:frame="1"/>
        </w:rPr>
        <w:t>Some Difficulties and Dangers</w:t>
      </w:r>
      <w:r w:rsidRPr="0021611B">
        <w:rPr>
          <w:rFonts w:ascii="Optima" w:eastAsia="Times New Roman" w:hAnsi="Optima" w:cs="Arial"/>
          <w:color w:val="333333"/>
          <w:szCs w:val="18"/>
        </w:rPr>
        <w:br/>
      </w:r>
      <w:r w:rsidRPr="0021611B">
        <w:rPr>
          <w:rFonts w:ascii="Optima" w:eastAsia="Times New Roman" w:hAnsi="Optima" w:cs="Arial"/>
          <w:color w:val="333333"/>
          <w:szCs w:val="18"/>
        </w:rPr>
        <w:br/>
      </w:r>
      <w:r w:rsidRPr="0021611B">
        <w:rPr>
          <w:rFonts w:ascii="Optima" w:eastAsia="Times New Roman" w:hAnsi="Optima" w:cs="Arial"/>
          <w:color w:val="333333"/>
          <w:szCs w:val="18"/>
          <w:shd w:val="clear" w:color="auto" w:fill="FFFFFF"/>
        </w:rPr>
        <w:t xml:space="preserve">In reflecting on the social mission of the parish, the opportunities seem clear. </w:t>
      </w:r>
      <w:proofErr w:type="gramStart"/>
      <w:r w:rsidRPr="0021611B">
        <w:rPr>
          <w:rFonts w:ascii="Optima" w:eastAsia="Times New Roman" w:hAnsi="Optima" w:cs="Arial"/>
          <w:color w:val="333333"/>
          <w:szCs w:val="18"/>
          <w:shd w:val="clear" w:color="auto" w:fill="FFFFFF"/>
        </w:rPr>
        <w:t>So</w:t>
      </w:r>
      <w:proofErr w:type="gramEnd"/>
      <w:r w:rsidRPr="0021611B">
        <w:rPr>
          <w:rFonts w:ascii="Optima" w:eastAsia="Times New Roman" w:hAnsi="Optima" w:cs="Arial"/>
          <w:color w:val="333333"/>
          <w:szCs w:val="18"/>
          <w:shd w:val="clear" w:color="auto" w:fill="FFFFFF"/>
        </w:rPr>
        <w:t xml:space="preserve"> do some of the difficulties. One danger is</w:t>
      </w:r>
      <w:r w:rsidR="004A540C">
        <w:rPr>
          <w:rFonts w:ascii="Optima" w:eastAsia="Times New Roman" w:hAnsi="Optima" w:cs="Arial"/>
          <w:color w:val="333333"/>
          <w:szCs w:val="18"/>
          <w:shd w:val="clear" w:color="auto" w:fill="FFFFFF"/>
        </w:rPr>
        <w:t xml:space="preserve"> the tendency to isolate </w:t>
      </w:r>
      <w:r w:rsidR="004A540C">
        <w:rPr>
          <w:rFonts w:ascii="Optima" w:eastAsia="Times New Roman" w:hAnsi="Optima" w:cs="Arial"/>
          <w:color w:val="333333"/>
          <w:szCs w:val="18"/>
          <w:shd w:val="clear" w:color="auto" w:fill="FFFFFF"/>
        </w:rPr>
        <w:t>life, justice and peace</w:t>
      </w:r>
      <w:r w:rsidR="004A540C" w:rsidRPr="00FF2CD1">
        <w:rPr>
          <w:rFonts w:ascii="Optima" w:eastAsia="Times New Roman" w:hAnsi="Optima" w:cs="Arial"/>
          <w:color w:val="333333"/>
          <w:szCs w:val="18"/>
          <w:shd w:val="clear" w:color="auto" w:fill="FFFFFF"/>
        </w:rPr>
        <w:t xml:space="preserve"> ministry</w:t>
      </w:r>
      <w:r w:rsidRPr="0021611B">
        <w:rPr>
          <w:rFonts w:ascii="Optima" w:eastAsia="Times New Roman" w:hAnsi="Optima" w:cs="Arial"/>
          <w:color w:val="333333"/>
          <w:szCs w:val="18"/>
          <w:shd w:val="clear" w:color="auto" w:fill="FFFFFF"/>
        </w:rPr>
        <w:t>, to confine it to the margins of parish li</w:t>
      </w:r>
      <w:r w:rsidR="00720427">
        <w:rPr>
          <w:rFonts w:ascii="Optima" w:eastAsia="Times New Roman" w:hAnsi="Optima" w:cs="Arial"/>
          <w:color w:val="333333"/>
          <w:szCs w:val="18"/>
          <w:shd w:val="clear" w:color="auto" w:fill="FFFFFF"/>
        </w:rPr>
        <w:t xml:space="preserve">fe. Another is for </w:t>
      </w:r>
      <w:r w:rsidR="00720427">
        <w:rPr>
          <w:rFonts w:ascii="Optima" w:eastAsia="Times New Roman" w:hAnsi="Optima" w:cs="Arial"/>
          <w:color w:val="333333"/>
          <w:szCs w:val="18"/>
          <w:shd w:val="clear" w:color="auto" w:fill="FFFFFF"/>
        </w:rPr>
        <w:t>life, justice and peace</w:t>
      </w:r>
      <w:r w:rsidRPr="0021611B">
        <w:rPr>
          <w:rFonts w:ascii="Optima" w:eastAsia="Times New Roman" w:hAnsi="Optima" w:cs="Arial"/>
          <w:color w:val="333333"/>
          <w:szCs w:val="18"/>
          <w:shd w:val="clear" w:color="auto" w:fill="FFFFFF"/>
        </w:rPr>
        <w:t xml:space="preserve"> leaders to isolate themselves, treating the parish as a target rather than a community to be served and empowered.</w:t>
      </w:r>
      <w:r w:rsidRPr="0021611B">
        <w:rPr>
          <w:rFonts w:ascii="Optima" w:eastAsia="Times New Roman" w:hAnsi="Optima" w:cs="Arial"/>
          <w:color w:val="333333"/>
          <w:szCs w:val="18"/>
        </w:rPr>
        <w:br/>
      </w:r>
      <w:r w:rsidRPr="0021611B">
        <w:rPr>
          <w:rFonts w:ascii="Optima" w:eastAsia="Times New Roman" w:hAnsi="Optima" w:cs="Arial"/>
          <w:color w:val="333333"/>
          <w:szCs w:val="18"/>
        </w:rPr>
        <w:br/>
      </w:r>
      <w:r w:rsidRPr="0021611B">
        <w:rPr>
          <w:rFonts w:ascii="Optima" w:eastAsia="Times New Roman" w:hAnsi="Optima" w:cs="Arial"/>
          <w:color w:val="333333"/>
          <w:szCs w:val="18"/>
          <w:shd w:val="clear" w:color="auto" w:fill="FFFFFF"/>
        </w:rPr>
        <w:t>Another danger is potential partisanship, the temptation to try to use the parish for inappropriate political objectives. We need to make sure our faith shapes our political action, not the other way around. We cannot forget that we pursue the kingdom of God, not some earthly vision or ideological cause.</w:t>
      </w:r>
      <w:r w:rsidRPr="0021611B">
        <w:rPr>
          <w:rFonts w:ascii="Optima" w:eastAsia="Times New Roman" w:hAnsi="Optima" w:cs="Arial"/>
          <w:color w:val="333333"/>
          <w:szCs w:val="18"/>
        </w:rPr>
        <w:br/>
      </w:r>
      <w:r w:rsidRPr="0021611B">
        <w:rPr>
          <w:rFonts w:ascii="Optima" w:eastAsia="Times New Roman" w:hAnsi="Optima" w:cs="Arial"/>
          <w:color w:val="333333"/>
          <w:szCs w:val="18"/>
        </w:rPr>
        <w:br/>
      </w:r>
      <w:r w:rsidRPr="0021611B">
        <w:rPr>
          <w:rFonts w:ascii="Optima" w:eastAsia="Times New Roman" w:hAnsi="Optima" w:cs="Arial"/>
          <w:color w:val="333333"/>
          <w:szCs w:val="18"/>
          <w:shd w:val="clear" w:color="auto" w:fill="FFFFFF"/>
        </w:rPr>
        <w:t>A significant challenge is to avoid divisiveness; to emphasize the common ground among social service and social action, education and advocacy, pro-life and social justice, economic development and environmental commitment.</w:t>
      </w:r>
      <w:r w:rsidRPr="0021611B">
        <w:rPr>
          <w:rFonts w:ascii="Optima" w:eastAsia="Times New Roman" w:hAnsi="Optima" w:cs="Arial"/>
          <w:color w:val="333333"/>
          <w:szCs w:val="18"/>
        </w:rPr>
        <w:br/>
      </w:r>
      <w:r w:rsidRPr="0021611B">
        <w:rPr>
          <w:rFonts w:ascii="Optima" w:eastAsia="Times New Roman" w:hAnsi="Optima" w:cs="Arial"/>
          <w:color w:val="333333"/>
          <w:szCs w:val="18"/>
        </w:rPr>
        <w:br/>
      </w:r>
      <w:r w:rsidRPr="0021611B">
        <w:rPr>
          <w:rFonts w:ascii="Optima" w:eastAsia="Times New Roman" w:hAnsi="Optima" w:cs="Arial"/>
          <w:color w:val="333333"/>
          <w:szCs w:val="18"/>
          <w:shd w:val="clear" w:color="auto" w:fill="FFFFFF"/>
        </w:rPr>
        <w:t>We need to work together to reflect a comprehensive concern for the human person in our parish.</w:t>
      </w:r>
      <w:r w:rsidRPr="0021611B">
        <w:rPr>
          <w:rFonts w:ascii="Optima" w:eastAsia="Times New Roman" w:hAnsi="Optima" w:cs="Arial"/>
          <w:color w:val="333333"/>
          <w:szCs w:val="18"/>
        </w:rPr>
        <w:br/>
      </w:r>
      <w:r w:rsidRPr="0021611B">
        <w:rPr>
          <w:rFonts w:ascii="Optima" w:eastAsia="Times New Roman" w:hAnsi="Optima" w:cs="Arial"/>
          <w:color w:val="333333"/>
          <w:szCs w:val="18"/>
        </w:rPr>
        <w:br/>
      </w:r>
      <w:r w:rsidRPr="0021611B">
        <w:rPr>
          <w:rFonts w:ascii="Optima" w:eastAsia="Times New Roman" w:hAnsi="Optima" w:cs="Arial"/>
          <w:color w:val="333333"/>
          <w:szCs w:val="18"/>
          <w:shd w:val="clear" w:color="auto" w:fill="FFFFFF"/>
        </w:rPr>
        <w:t>Another danger is to try to do too much on too many issues, without clear priorities and an effective plan of action. Not everyone can do everything, but the parish should be a sign of unity in pursuing a consistent concern for human life and human dignity.</w:t>
      </w:r>
      <w:r w:rsidRPr="0021611B">
        <w:rPr>
          <w:rFonts w:ascii="Optima" w:eastAsia="Times New Roman" w:hAnsi="Optima" w:cs="Arial"/>
          <w:color w:val="333333"/>
          <w:szCs w:val="18"/>
        </w:rPr>
        <w:br/>
      </w:r>
      <w:r w:rsidRPr="0021611B">
        <w:rPr>
          <w:rFonts w:ascii="Optima" w:eastAsia="Times New Roman" w:hAnsi="Optima" w:cs="Arial"/>
          <w:color w:val="333333"/>
          <w:szCs w:val="18"/>
        </w:rPr>
        <w:br/>
      </w:r>
      <w:r w:rsidRPr="0021611B">
        <w:rPr>
          <w:rFonts w:ascii="Optima" w:eastAsia="Times New Roman" w:hAnsi="Optima" w:cs="Arial"/>
          <w:color w:val="333333"/>
          <w:szCs w:val="18"/>
          <w:shd w:val="clear" w:color="auto" w:fill="FFFFFF"/>
        </w:rPr>
        <w:t xml:space="preserve">The final and most serious danger is for parish leaders to act as if the social ministry of the Church was the responsibility of someone else. Every believer is called </w:t>
      </w:r>
      <w:r w:rsidR="003A14F0">
        <w:rPr>
          <w:rFonts w:ascii="Optima" w:eastAsia="Times New Roman" w:hAnsi="Optima" w:cs="Arial"/>
          <w:color w:val="333333"/>
          <w:szCs w:val="18"/>
          <w:shd w:val="clear" w:color="auto" w:fill="FFFFFF"/>
        </w:rPr>
        <w:t xml:space="preserve">to defend life, </w:t>
      </w:r>
      <w:r w:rsidRPr="0021611B">
        <w:rPr>
          <w:rFonts w:ascii="Optima" w:eastAsia="Times New Roman" w:hAnsi="Optima" w:cs="Arial"/>
          <w:color w:val="333333"/>
          <w:szCs w:val="18"/>
          <w:shd w:val="clear" w:color="auto" w:fill="FFFFFF"/>
        </w:rPr>
        <w:t>serve those in need, to work for justice, and to pursue peace. Every parish has the mission to help its members act on their faith in the world.</w:t>
      </w:r>
    </w:p>
    <w:sectPr w:rsidR="00221D79" w:rsidRPr="00FF2CD1" w:rsidSect="001437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Optima">
    <w:panose1 w:val="02000503060000020004"/>
    <w:charset w:val="00"/>
    <w:family w:val="swiss"/>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1B"/>
    <w:rsid w:val="00053F39"/>
    <w:rsid w:val="0014370B"/>
    <w:rsid w:val="0021611B"/>
    <w:rsid w:val="00221D79"/>
    <w:rsid w:val="00340918"/>
    <w:rsid w:val="003A14F0"/>
    <w:rsid w:val="004A540C"/>
    <w:rsid w:val="00720427"/>
    <w:rsid w:val="009F1C5E"/>
    <w:rsid w:val="00C01F33"/>
    <w:rsid w:val="00CA41CE"/>
    <w:rsid w:val="00CE30C9"/>
    <w:rsid w:val="00D1563A"/>
    <w:rsid w:val="00FA1A09"/>
    <w:rsid w:val="00FF2ACD"/>
    <w:rsid w:val="00FF2C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AABD2D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611B"/>
    <w:rPr>
      <w:b/>
      <w:bCs/>
    </w:rPr>
  </w:style>
  <w:style w:type="paragraph" w:styleId="NormalWeb">
    <w:name w:val="Normal (Web)"/>
    <w:basedOn w:val="Normal"/>
    <w:uiPriority w:val="99"/>
    <w:semiHidden/>
    <w:unhideWhenUsed/>
    <w:rsid w:val="00FF2CD1"/>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173227">
      <w:bodyDiv w:val="1"/>
      <w:marLeft w:val="0"/>
      <w:marRight w:val="0"/>
      <w:marTop w:val="0"/>
      <w:marBottom w:val="0"/>
      <w:divBdr>
        <w:top w:val="none" w:sz="0" w:space="0" w:color="auto"/>
        <w:left w:val="none" w:sz="0" w:space="0" w:color="auto"/>
        <w:bottom w:val="none" w:sz="0" w:space="0" w:color="auto"/>
        <w:right w:val="none" w:sz="0" w:space="0" w:color="auto"/>
      </w:divBdr>
    </w:div>
    <w:div w:id="1631085045">
      <w:bodyDiv w:val="1"/>
      <w:marLeft w:val="0"/>
      <w:marRight w:val="0"/>
      <w:marTop w:val="0"/>
      <w:marBottom w:val="0"/>
      <w:divBdr>
        <w:top w:val="none" w:sz="0" w:space="0" w:color="auto"/>
        <w:left w:val="none" w:sz="0" w:space="0" w:color="auto"/>
        <w:bottom w:val="none" w:sz="0" w:space="0" w:color="auto"/>
        <w:right w:val="none" w:sz="0" w:space="0" w:color="auto"/>
      </w:divBdr>
    </w:div>
    <w:div w:id="21430406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22734BCB3EAD49B001DF44F5844BC6" ma:contentTypeVersion="1" ma:contentTypeDescription="Create a new document." ma:contentTypeScope="" ma:versionID="cd24809ae014ab8e5ca84250a83b8ecb">
  <xsd:schema xmlns:xsd="http://www.w3.org/2001/XMLSchema" xmlns:xs="http://www.w3.org/2001/XMLSchema" xmlns:p="http://schemas.microsoft.com/office/2006/metadata/properties" xmlns:ns1="http://schemas.microsoft.com/sharepoint/v3" targetNamespace="http://schemas.microsoft.com/office/2006/metadata/properties" ma:root="true" ma:fieldsID="e66758ad48435124b95dc0df0729e68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4DA74D5-DE69-426C-AB35-593E0D7A9EA6}"/>
</file>

<file path=customXml/itemProps2.xml><?xml version="1.0" encoding="utf-8"?>
<ds:datastoreItem xmlns:ds="http://schemas.openxmlformats.org/officeDocument/2006/customXml" ds:itemID="{F471838E-56B6-4B6C-AE3C-6981083411F6}"/>
</file>

<file path=customXml/itemProps3.xml><?xml version="1.0" encoding="utf-8"?>
<ds:datastoreItem xmlns:ds="http://schemas.openxmlformats.org/officeDocument/2006/customXml" ds:itemID="{06B6EB4A-EF11-4043-841A-B576E9052817}"/>
</file>

<file path=docProps/app.xml><?xml version="1.0" encoding="utf-8"?>
<Properties xmlns="http://schemas.openxmlformats.org/officeDocument/2006/extended-properties" xmlns:vt="http://schemas.openxmlformats.org/officeDocument/2006/docPropsVTypes">
  <Template>Normal.dotm</Template>
  <TotalTime>2</TotalTime>
  <Pages>1</Pages>
  <Words>370</Words>
  <Characters>2110</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Lessons Learned</dc:title>
  <dc:subject/>
  <dc:creator>Microsoft Office User</dc:creator>
  <cp:keywords/>
  <dc:description/>
  <cp:lastModifiedBy>Microsoft Office User</cp:lastModifiedBy>
  <cp:revision>2</cp:revision>
  <dcterms:created xsi:type="dcterms:W3CDTF">2017-08-15T20:43:00Z</dcterms:created>
  <dcterms:modified xsi:type="dcterms:W3CDTF">2017-08-15T20:43:00Z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0x010100A322734BCB3EAD49B001DF44F5844BC6</vt:lpwstr>
  </property>
</Properties>
</file>